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C3" w:rsidRDefault="00C9256A" w:rsidP="00C9256A">
      <w:pPr>
        <w:jc w:val="center"/>
        <w:rPr>
          <w:rFonts w:ascii="Futura Lt BT" w:hAnsi="Futura Lt BT"/>
          <w:sz w:val="28"/>
          <w:szCs w:val="28"/>
        </w:rPr>
      </w:pPr>
      <w:r>
        <w:rPr>
          <w:rFonts w:ascii="Futura Lt BT" w:hAnsi="Futura Lt BT"/>
          <w:sz w:val="28"/>
          <w:szCs w:val="28"/>
        </w:rPr>
        <w:t>Great Guidelines</w:t>
      </w:r>
      <w:r w:rsidR="00D33152">
        <w:rPr>
          <w:rFonts w:ascii="Futura Lt BT" w:hAnsi="Futura Lt BT"/>
          <w:sz w:val="28"/>
          <w:szCs w:val="28"/>
        </w:rPr>
        <w:t xml:space="preserve"> and Suggestions</w:t>
      </w:r>
    </w:p>
    <w:p w:rsidR="00D33152" w:rsidRDefault="00D33152" w:rsidP="00C9256A">
      <w:pPr>
        <w:jc w:val="center"/>
        <w:rPr>
          <w:rFonts w:ascii="Futura Lt BT" w:hAnsi="Futura Lt BT"/>
          <w:sz w:val="28"/>
          <w:szCs w:val="28"/>
        </w:rPr>
      </w:pPr>
      <w:r>
        <w:rPr>
          <w:rFonts w:ascii="Futura Lt BT" w:hAnsi="Futura Lt BT"/>
          <w:sz w:val="28"/>
          <w:szCs w:val="28"/>
        </w:rPr>
        <w:t>About Homework</w:t>
      </w:r>
    </w:p>
    <w:p w:rsidR="00D33152" w:rsidRDefault="00D33152" w:rsidP="00C9256A">
      <w:pPr>
        <w:jc w:val="center"/>
        <w:rPr>
          <w:rFonts w:ascii="Futura Lt BT" w:hAnsi="Futura Lt BT"/>
          <w:sz w:val="28"/>
          <w:szCs w:val="28"/>
        </w:rPr>
      </w:pPr>
    </w:p>
    <w:p w:rsidR="00C9256A" w:rsidRDefault="00C9256A" w:rsidP="00C9256A">
      <w:pPr>
        <w:rPr>
          <w:rFonts w:ascii="Futura Lt BT" w:hAnsi="Futura Lt BT"/>
          <w:sz w:val="28"/>
          <w:szCs w:val="28"/>
        </w:rPr>
      </w:pPr>
      <w:r>
        <w:rPr>
          <w:rFonts w:ascii="Futura Lt BT" w:hAnsi="Futura Lt BT"/>
          <w:sz w:val="28"/>
          <w:szCs w:val="28"/>
        </w:rPr>
        <w:t>Homework is given to extend classroom learning and help practice important study skills.  It also helps develop a sense of responsibility, pride in a job well done, and a work ethic that will benefit them way beyond the classroom.</w:t>
      </w:r>
    </w:p>
    <w:p w:rsidR="00C9256A" w:rsidRDefault="00C9256A" w:rsidP="00C9256A">
      <w:pPr>
        <w:rPr>
          <w:rFonts w:ascii="Futura Lt BT" w:hAnsi="Futura Lt BT"/>
          <w:sz w:val="28"/>
          <w:szCs w:val="28"/>
        </w:rPr>
      </w:pPr>
    </w:p>
    <w:p w:rsidR="00C9256A" w:rsidRDefault="00C9256A" w:rsidP="00C9256A">
      <w:pPr>
        <w:rPr>
          <w:rFonts w:ascii="Futura Lt BT" w:hAnsi="Futura Lt BT"/>
          <w:sz w:val="28"/>
          <w:szCs w:val="28"/>
        </w:rPr>
      </w:pPr>
      <w:r>
        <w:rPr>
          <w:rFonts w:ascii="Futura Lt BT" w:hAnsi="Futura Lt BT"/>
          <w:sz w:val="28"/>
          <w:szCs w:val="28"/>
        </w:rPr>
        <w:t>By doing homework, kids learn how to:</w:t>
      </w:r>
    </w:p>
    <w:p w:rsidR="00C9256A" w:rsidRDefault="00C9256A" w:rsidP="00C9256A">
      <w:pPr>
        <w:numPr>
          <w:ilvl w:val="0"/>
          <w:numId w:val="1"/>
        </w:numPr>
        <w:rPr>
          <w:rFonts w:ascii="Futura Lt BT" w:hAnsi="Futura Lt BT"/>
          <w:sz w:val="28"/>
          <w:szCs w:val="28"/>
        </w:rPr>
      </w:pPr>
      <w:r>
        <w:rPr>
          <w:rFonts w:ascii="Futura Lt BT" w:hAnsi="Futura Lt BT"/>
          <w:sz w:val="28"/>
          <w:szCs w:val="28"/>
        </w:rPr>
        <w:t>Read and follow directions independently</w:t>
      </w:r>
    </w:p>
    <w:p w:rsidR="00C9256A" w:rsidRDefault="00C9256A" w:rsidP="00C9256A">
      <w:pPr>
        <w:numPr>
          <w:ilvl w:val="0"/>
          <w:numId w:val="1"/>
        </w:numPr>
        <w:rPr>
          <w:rFonts w:ascii="Futura Lt BT" w:hAnsi="Futura Lt BT"/>
          <w:sz w:val="28"/>
          <w:szCs w:val="28"/>
        </w:rPr>
      </w:pPr>
      <w:r>
        <w:rPr>
          <w:rFonts w:ascii="Futura Lt BT" w:hAnsi="Futura Lt BT"/>
          <w:sz w:val="28"/>
          <w:szCs w:val="28"/>
        </w:rPr>
        <w:t>Manage and budget time (for long-term assignments like book reports as well</w:t>
      </w:r>
    </w:p>
    <w:p w:rsidR="00C9256A" w:rsidRDefault="00C9256A" w:rsidP="00C9256A">
      <w:pPr>
        <w:numPr>
          <w:ilvl w:val="0"/>
          <w:numId w:val="1"/>
        </w:numPr>
        <w:rPr>
          <w:rFonts w:ascii="Futura Lt BT" w:hAnsi="Futura Lt BT"/>
          <w:sz w:val="28"/>
          <w:szCs w:val="28"/>
        </w:rPr>
      </w:pPr>
      <w:r>
        <w:rPr>
          <w:rFonts w:ascii="Futura Lt BT" w:hAnsi="Futura Lt BT"/>
          <w:sz w:val="28"/>
          <w:szCs w:val="28"/>
        </w:rPr>
        <w:t>Complete work neatly and to the best of their ability</w:t>
      </w:r>
    </w:p>
    <w:p w:rsidR="00C9256A" w:rsidRDefault="00C9256A" w:rsidP="00C9256A">
      <w:pPr>
        <w:rPr>
          <w:rFonts w:ascii="Futura Lt BT" w:hAnsi="Futura Lt BT"/>
          <w:sz w:val="28"/>
          <w:szCs w:val="28"/>
        </w:rPr>
      </w:pPr>
    </w:p>
    <w:p w:rsidR="00C9256A" w:rsidRDefault="00C9256A" w:rsidP="00C9256A">
      <w:pPr>
        <w:rPr>
          <w:rFonts w:ascii="Futura Lt BT" w:hAnsi="Futura Lt BT"/>
          <w:sz w:val="28"/>
          <w:szCs w:val="28"/>
        </w:rPr>
      </w:pPr>
    </w:p>
    <w:p w:rsidR="00C9256A" w:rsidRDefault="00C9256A" w:rsidP="00C9256A">
      <w:pPr>
        <w:rPr>
          <w:rFonts w:ascii="Futura Lt BT" w:hAnsi="Futura Lt BT"/>
          <w:sz w:val="28"/>
          <w:szCs w:val="28"/>
        </w:rPr>
      </w:pPr>
      <w:r>
        <w:rPr>
          <w:rFonts w:ascii="Futura Lt BT" w:hAnsi="Futura Lt BT"/>
          <w:sz w:val="28"/>
          <w:szCs w:val="28"/>
        </w:rPr>
        <w:t>Parents can give kids homework help by making homework a priority.</w:t>
      </w:r>
    </w:p>
    <w:p w:rsidR="00C9256A" w:rsidRDefault="00C9256A" w:rsidP="00C9256A">
      <w:pPr>
        <w:rPr>
          <w:rFonts w:ascii="Futura Lt BT" w:hAnsi="Futura Lt BT"/>
          <w:sz w:val="28"/>
          <w:szCs w:val="28"/>
        </w:rPr>
      </w:pPr>
      <w:r>
        <w:rPr>
          <w:rFonts w:ascii="Futura Lt BT" w:hAnsi="Futura Lt BT"/>
          <w:sz w:val="28"/>
          <w:szCs w:val="28"/>
        </w:rPr>
        <w:t>Parents can help their child develop good study habits and model good   organizational skills.</w:t>
      </w:r>
    </w:p>
    <w:p w:rsidR="00C9256A" w:rsidRDefault="00C9256A" w:rsidP="00C9256A">
      <w:pPr>
        <w:rPr>
          <w:rFonts w:ascii="Futura Lt BT" w:hAnsi="Futura Lt BT"/>
          <w:sz w:val="28"/>
          <w:szCs w:val="28"/>
        </w:rPr>
      </w:pPr>
    </w:p>
    <w:p w:rsidR="00C9256A" w:rsidRDefault="00C9256A" w:rsidP="00C9256A">
      <w:pPr>
        <w:rPr>
          <w:rFonts w:ascii="Futura Lt BT" w:hAnsi="Futura Lt BT"/>
          <w:sz w:val="28"/>
          <w:szCs w:val="28"/>
        </w:rPr>
      </w:pPr>
      <w:r>
        <w:rPr>
          <w:rFonts w:ascii="Futura Lt BT" w:hAnsi="Futura Lt BT"/>
          <w:sz w:val="28"/>
          <w:szCs w:val="28"/>
        </w:rPr>
        <w:t xml:space="preserve">Whenever kids do homework, </w:t>
      </w:r>
      <w:r w:rsidR="00D33152">
        <w:rPr>
          <w:rFonts w:ascii="Futura Lt BT" w:hAnsi="Futura Lt BT"/>
          <w:sz w:val="28"/>
          <w:szCs w:val="28"/>
        </w:rPr>
        <w:t>it's</w:t>
      </w:r>
      <w:r>
        <w:rPr>
          <w:rFonts w:ascii="Futura Lt BT" w:hAnsi="Futura Lt BT"/>
          <w:sz w:val="28"/>
          <w:szCs w:val="28"/>
        </w:rPr>
        <w:t xml:space="preserve"> important to make sue their workspace is:</w:t>
      </w:r>
    </w:p>
    <w:p w:rsidR="00C9256A" w:rsidRDefault="00C9256A" w:rsidP="00C9256A">
      <w:pPr>
        <w:numPr>
          <w:ilvl w:val="0"/>
          <w:numId w:val="2"/>
        </w:numPr>
        <w:rPr>
          <w:rFonts w:ascii="Futura Lt BT" w:hAnsi="Futura Lt BT"/>
          <w:sz w:val="28"/>
          <w:szCs w:val="28"/>
        </w:rPr>
      </w:pPr>
      <w:r>
        <w:rPr>
          <w:rFonts w:ascii="Futura Lt BT" w:hAnsi="Futura Lt BT"/>
          <w:sz w:val="28"/>
          <w:szCs w:val="28"/>
        </w:rPr>
        <w:t>Well-lit</w:t>
      </w:r>
    </w:p>
    <w:p w:rsidR="00C9256A" w:rsidRDefault="00C9256A" w:rsidP="00C9256A">
      <w:pPr>
        <w:numPr>
          <w:ilvl w:val="0"/>
          <w:numId w:val="2"/>
        </w:numPr>
        <w:rPr>
          <w:rFonts w:ascii="Futura Lt BT" w:hAnsi="Futura Lt BT"/>
          <w:sz w:val="28"/>
          <w:szCs w:val="28"/>
        </w:rPr>
      </w:pPr>
      <w:r>
        <w:rPr>
          <w:rFonts w:ascii="Futura Lt BT" w:hAnsi="Futura Lt BT"/>
          <w:sz w:val="28"/>
          <w:szCs w:val="28"/>
        </w:rPr>
        <w:t>Comfortable</w:t>
      </w:r>
    </w:p>
    <w:p w:rsidR="00C9256A" w:rsidRDefault="00C9256A" w:rsidP="00C9256A">
      <w:pPr>
        <w:numPr>
          <w:ilvl w:val="0"/>
          <w:numId w:val="2"/>
        </w:numPr>
        <w:rPr>
          <w:rFonts w:ascii="Futura Lt BT" w:hAnsi="Futura Lt BT"/>
          <w:sz w:val="28"/>
          <w:szCs w:val="28"/>
        </w:rPr>
      </w:pPr>
      <w:r>
        <w:rPr>
          <w:rFonts w:ascii="Futura Lt BT" w:hAnsi="Futura Lt BT"/>
          <w:sz w:val="28"/>
          <w:szCs w:val="28"/>
        </w:rPr>
        <w:t>Stocked with school supplies and references</w:t>
      </w:r>
    </w:p>
    <w:p w:rsidR="00C9256A" w:rsidRDefault="00C9256A" w:rsidP="00C9256A">
      <w:pPr>
        <w:numPr>
          <w:ilvl w:val="0"/>
          <w:numId w:val="2"/>
        </w:numPr>
        <w:rPr>
          <w:rFonts w:ascii="Futura Lt BT" w:hAnsi="Futura Lt BT"/>
          <w:sz w:val="28"/>
          <w:szCs w:val="28"/>
        </w:rPr>
      </w:pPr>
      <w:r>
        <w:rPr>
          <w:rFonts w:ascii="Futura Lt BT" w:hAnsi="Futura Lt BT"/>
          <w:sz w:val="28"/>
          <w:szCs w:val="28"/>
        </w:rPr>
        <w:t>Quiet and free from distractions -(TV, phones, other family members)</w:t>
      </w:r>
    </w:p>
    <w:p w:rsidR="00C9256A" w:rsidRDefault="00C9256A" w:rsidP="00C9256A">
      <w:pPr>
        <w:rPr>
          <w:rFonts w:ascii="Futura Lt BT" w:hAnsi="Futura Lt BT"/>
          <w:sz w:val="28"/>
          <w:szCs w:val="28"/>
        </w:rPr>
      </w:pPr>
    </w:p>
    <w:p w:rsidR="00C9256A" w:rsidRDefault="00C9256A" w:rsidP="00C9256A">
      <w:pPr>
        <w:rPr>
          <w:rFonts w:ascii="Futura Lt BT" w:hAnsi="Futura Lt BT"/>
          <w:sz w:val="28"/>
          <w:szCs w:val="28"/>
        </w:rPr>
      </w:pPr>
      <w:r>
        <w:rPr>
          <w:rFonts w:ascii="Futura Lt BT" w:hAnsi="Futura Lt BT"/>
          <w:sz w:val="28"/>
          <w:szCs w:val="28"/>
        </w:rPr>
        <w:t>Advice: When it comes to homework, be there to offer support and guidance, answer questions they might have, help interpret assignments or instructions, and review the completed work.  But, resist the urge to provide the right answers or comp</w:t>
      </w:r>
      <w:r w:rsidR="00D33152">
        <w:rPr>
          <w:rFonts w:ascii="Futura Lt BT" w:hAnsi="Futura Lt BT"/>
          <w:sz w:val="28"/>
          <w:szCs w:val="28"/>
        </w:rPr>
        <w:t>l</w:t>
      </w:r>
      <w:r>
        <w:rPr>
          <w:rFonts w:ascii="Futura Lt BT" w:hAnsi="Futura Lt BT"/>
          <w:sz w:val="28"/>
          <w:szCs w:val="28"/>
        </w:rPr>
        <w:t>ete assignments.</w:t>
      </w:r>
    </w:p>
    <w:p w:rsidR="00C9256A" w:rsidRDefault="00C9256A" w:rsidP="00C9256A">
      <w:pPr>
        <w:rPr>
          <w:rFonts w:ascii="Futura Lt BT" w:hAnsi="Futura Lt BT"/>
          <w:sz w:val="28"/>
          <w:szCs w:val="28"/>
        </w:rPr>
      </w:pPr>
    </w:p>
    <w:p w:rsidR="00C9256A" w:rsidRDefault="00C9256A" w:rsidP="00C9256A">
      <w:pPr>
        <w:rPr>
          <w:rFonts w:ascii="Futura Lt BT" w:hAnsi="Futura Lt BT"/>
          <w:sz w:val="28"/>
          <w:szCs w:val="28"/>
        </w:rPr>
      </w:pPr>
      <w:r>
        <w:rPr>
          <w:rFonts w:ascii="Futura Lt BT" w:hAnsi="Futura Lt BT"/>
          <w:sz w:val="28"/>
          <w:szCs w:val="28"/>
        </w:rPr>
        <w:t xml:space="preserve">Focus on helping a child develop problem-solving skills they'll need to get through an </w:t>
      </w:r>
      <w:r w:rsidR="00D33152">
        <w:rPr>
          <w:rFonts w:ascii="Futura Lt BT" w:hAnsi="Futura Lt BT"/>
          <w:sz w:val="28"/>
          <w:szCs w:val="28"/>
        </w:rPr>
        <w:t xml:space="preserve">assignment and offer encouragement.  From this they will develop confidence and a love of learning from doing it themselves! </w:t>
      </w:r>
      <w:r>
        <w:rPr>
          <w:rFonts w:ascii="Futura Lt BT" w:hAnsi="Futura Lt BT"/>
          <w:sz w:val="28"/>
          <w:szCs w:val="28"/>
        </w:rPr>
        <w:t xml:space="preserve"> </w:t>
      </w:r>
    </w:p>
    <w:p w:rsidR="00C9256A" w:rsidRPr="00C9256A" w:rsidRDefault="00C9256A" w:rsidP="00C9256A">
      <w:pPr>
        <w:jc w:val="center"/>
        <w:rPr>
          <w:rFonts w:ascii="Futura Lt BT" w:hAnsi="Futura Lt BT"/>
          <w:sz w:val="28"/>
          <w:szCs w:val="28"/>
        </w:rPr>
      </w:pPr>
    </w:p>
    <w:sectPr w:rsidR="00C9256A" w:rsidRPr="00C925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Futura Lt"/>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1566"/>
    <w:multiLevelType w:val="hybridMultilevel"/>
    <w:tmpl w:val="4086C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AD4E41"/>
    <w:multiLevelType w:val="hybridMultilevel"/>
    <w:tmpl w:val="8DDCA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1659"/>
    <w:rsid w:val="00381CC3"/>
    <w:rsid w:val="007A1659"/>
    <w:rsid w:val="00C9256A"/>
    <w:rsid w:val="00D33152"/>
    <w:rsid w:val="00DC77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33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Great Guidelines and Suggestions</vt:lpstr>
    </vt:vector>
  </TitlesOfParts>
  <Company>MILLSTONE FIRST AID SQUAD</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Guidelines and Suggestions</dc:title>
  <dc:creator>Mom</dc:creator>
  <cp:lastModifiedBy>owner</cp:lastModifiedBy>
  <cp:revision>2</cp:revision>
  <cp:lastPrinted>2008-09-20T21:14:00Z</cp:lastPrinted>
  <dcterms:created xsi:type="dcterms:W3CDTF">2013-10-19T14:19:00Z</dcterms:created>
  <dcterms:modified xsi:type="dcterms:W3CDTF">2013-10-19T14:19:00Z</dcterms:modified>
</cp:coreProperties>
</file>